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77D73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3040" cy="5868035"/>
            <wp:effectExtent l="0" t="0" r="381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86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4310" cy="56934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9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1153160"/>
            <wp:effectExtent l="0" t="0" r="698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44FAC"/>
    <w:rsid w:val="1289573C"/>
    <w:rsid w:val="217F3103"/>
    <w:rsid w:val="6334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2026-01-29T02:00:00Z</dcterms:created>
  <dc:creator>一个神奇的girl</dc:creator>
  <cp:lastModifiedBy>一个神奇的girl</cp:lastModifiedBy>
  <dcterms:modified xsi:type="dcterms:W3CDTF">2026-01-29T02:10:28Z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89FEF90C242B4CF7AE4B457B6B0B7D23_13</vt:lpwstr>
  </property>
  <property fmtid="{D5CDD505-2E9C-101B-9397-08002B2CF9AE}" pid="4" name="KSOTemplateDocerSaveRecord">
    <vt:lpwstr>eyJoZGlkIjoiNDQxZjhmMmFjMDBhODE0M2UxNWJmZjUzMDQzNzE1MTEiLCJ1c2VySWQiOiIyNTY4MzQ2NTEifQ==</vt:lpwstr>
  </property>
</Properties>
</file>